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0D" w:rsidRDefault="00CD3F0D" w:rsidP="00CD3F0D">
      <w:pPr>
        <w:pStyle w:val="Title"/>
      </w:pPr>
      <w:r>
        <w:t>Course Outline</w:t>
      </w:r>
    </w:p>
    <w:p w:rsidR="00CD3F0D" w:rsidRPr="002244FA" w:rsidRDefault="000A216F" w:rsidP="00CD3F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THEMES</w:t>
      </w:r>
    </w:p>
    <w:p w:rsidR="00A312DD" w:rsidRDefault="006E6D55" w:rsidP="00A312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Equality</w:t>
      </w:r>
    </w:p>
    <w:p w:rsidR="006E6D55" w:rsidRDefault="006E6D55" w:rsidP="00A312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Decisions</w:t>
      </w:r>
    </w:p>
    <w:p w:rsidR="00A312DD" w:rsidRDefault="00A312DD" w:rsidP="00A312DD">
      <w:pPr>
        <w:pStyle w:val="ListParagraph"/>
        <w:spacing w:after="0" w:line="240" w:lineRule="auto"/>
        <w:rPr>
          <w:rFonts w:asciiTheme="majorHAnsi" w:hAnsiTheme="majorHAnsi" w:cstheme="minorHAnsi"/>
        </w:rPr>
      </w:pPr>
    </w:p>
    <w:p w:rsidR="00CD3F0D" w:rsidRPr="00247EB3" w:rsidRDefault="00247EB3" w:rsidP="00247EB3">
      <w:pPr>
        <w:spacing w:after="0" w:line="240" w:lineRule="auto"/>
        <w:rPr>
          <w:rFonts w:asciiTheme="majorHAnsi" w:hAnsiTheme="majorHAnsi" w:cstheme="minorHAnsi"/>
        </w:rPr>
      </w:pPr>
      <w:r w:rsidRPr="00247EB3">
        <w:rPr>
          <w:rFonts w:asciiTheme="majorHAnsi" w:hAnsiTheme="majorHAnsi" w:cstheme="minorHAnsi"/>
        </w:rPr>
        <w:t xml:space="preserve">To examine and analyze each of these themes, a variety of selections will be studied in each of the following </w:t>
      </w:r>
      <w:r w:rsidR="00A312DD">
        <w:rPr>
          <w:rFonts w:asciiTheme="majorHAnsi" w:hAnsiTheme="majorHAnsi" w:cstheme="minorHAnsi"/>
        </w:rPr>
        <w:t>mediums</w:t>
      </w:r>
      <w:r w:rsidRPr="00247EB3">
        <w:rPr>
          <w:rFonts w:asciiTheme="majorHAnsi" w:hAnsiTheme="majorHAnsi" w:cstheme="minorHAnsi"/>
        </w:rPr>
        <w:t>:  short stories, poetry, essays, novels, plays, and other educational resources.</w:t>
      </w:r>
    </w:p>
    <w:p w:rsidR="000A216F" w:rsidRDefault="00247EB3" w:rsidP="000A216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0A216F">
        <w:rPr>
          <w:rFonts w:asciiTheme="majorHAnsi" w:hAnsiTheme="majorHAnsi"/>
          <w:b/>
        </w:rPr>
        <w:t>DELIVERY</w:t>
      </w:r>
    </w:p>
    <w:p w:rsidR="00FF27E9" w:rsidRPr="00247EB3" w:rsidRDefault="00247EB3" w:rsidP="00247EB3">
      <w:pPr>
        <w:spacing w:after="0" w:line="240" w:lineRule="auto"/>
        <w:rPr>
          <w:rFonts w:cstheme="minorHAnsi"/>
        </w:rPr>
      </w:pPr>
      <w:r w:rsidRPr="00247EB3">
        <w:rPr>
          <w:rFonts w:asciiTheme="majorHAnsi" w:hAnsiTheme="majorHAnsi" w:cstheme="minorHAnsi"/>
        </w:rPr>
        <w:t xml:space="preserve">English Language Arts </w:t>
      </w:r>
      <w:r w:rsidR="00A312DD">
        <w:rPr>
          <w:rFonts w:asciiTheme="majorHAnsi" w:hAnsiTheme="majorHAnsi" w:cstheme="minorHAnsi"/>
        </w:rPr>
        <w:t>program</w:t>
      </w:r>
      <w:r w:rsidRPr="00247EB3">
        <w:rPr>
          <w:rFonts w:asciiTheme="majorHAnsi" w:hAnsiTheme="majorHAnsi" w:cstheme="minorHAnsi"/>
        </w:rPr>
        <w:t xml:space="preserve"> builds lifelong learners, a sense of self, a sense of community</w:t>
      </w:r>
      <w:r w:rsidR="00D57280">
        <w:rPr>
          <w:rFonts w:asciiTheme="majorHAnsi" w:hAnsiTheme="majorHAnsi" w:cstheme="minorHAnsi"/>
        </w:rPr>
        <w:t>,</w:t>
      </w:r>
      <w:r w:rsidRPr="00247EB3">
        <w:rPr>
          <w:rFonts w:asciiTheme="majorHAnsi" w:hAnsiTheme="majorHAnsi" w:cstheme="minorHAnsi"/>
        </w:rPr>
        <w:t xml:space="preserve"> and engaged citizens through the development of thinking, identity, interdependence, literacies</w:t>
      </w:r>
      <w:r w:rsidR="00D57280">
        <w:rPr>
          <w:rFonts w:asciiTheme="majorHAnsi" w:hAnsiTheme="majorHAnsi" w:cstheme="minorHAnsi"/>
        </w:rPr>
        <w:t>,</w:t>
      </w:r>
      <w:r w:rsidRPr="00247EB3">
        <w:rPr>
          <w:rFonts w:asciiTheme="majorHAnsi" w:hAnsiTheme="majorHAnsi" w:cstheme="minorHAnsi"/>
        </w:rPr>
        <w:t xml:space="preserve"> and social responsibility.  The aims and goals of the program are to comprehend and respond, compose and create</w:t>
      </w:r>
      <w:r w:rsidR="00A312DD">
        <w:rPr>
          <w:rFonts w:asciiTheme="majorHAnsi" w:hAnsiTheme="majorHAnsi" w:cstheme="minorHAnsi"/>
        </w:rPr>
        <w:t>,</w:t>
      </w:r>
      <w:r w:rsidRPr="00247EB3">
        <w:rPr>
          <w:rFonts w:asciiTheme="majorHAnsi" w:hAnsiTheme="majorHAnsi" w:cstheme="minorHAnsi"/>
        </w:rPr>
        <w:t xml:space="preserve"> and assess and reflect.  Each thematic unit requires critical and creative thinking in regards to impressions, analysis</w:t>
      </w:r>
      <w:r w:rsidR="00A312DD">
        <w:rPr>
          <w:rFonts w:asciiTheme="majorHAnsi" w:hAnsiTheme="majorHAnsi" w:cstheme="minorHAnsi"/>
        </w:rPr>
        <w:t>,</w:t>
      </w:r>
      <w:r w:rsidRPr="00247EB3">
        <w:rPr>
          <w:rFonts w:asciiTheme="majorHAnsi" w:hAnsiTheme="majorHAnsi" w:cstheme="minorHAnsi"/>
        </w:rPr>
        <w:t xml:space="preserve"> and conclusions about the literature and concepts that are examined.  Literature is used as a vehicle to enhance writing, reading</w:t>
      </w:r>
      <w:r w:rsidR="00D57280">
        <w:rPr>
          <w:rFonts w:asciiTheme="majorHAnsi" w:hAnsiTheme="majorHAnsi" w:cstheme="minorHAnsi"/>
        </w:rPr>
        <w:t>,</w:t>
      </w:r>
      <w:r w:rsidRPr="00247EB3">
        <w:rPr>
          <w:rFonts w:asciiTheme="majorHAnsi" w:hAnsiTheme="majorHAnsi" w:cstheme="minorHAnsi"/>
        </w:rPr>
        <w:t xml:space="preserve"> and communication skills</w:t>
      </w:r>
      <w:r w:rsidR="00A312DD">
        <w:rPr>
          <w:rFonts w:asciiTheme="majorHAnsi" w:hAnsiTheme="majorHAnsi" w:cstheme="minorHAnsi"/>
        </w:rPr>
        <w:t>. Most</w:t>
      </w:r>
      <w:r w:rsidRPr="00247EB3">
        <w:rPr>
          <w:rFonts w:asciiTheme="majorHAnsi" w:hAnsiTheme="majorHAnsi" w:cstheme="minorHAnsi"/>
        </w:rPr>
        <w:t xml:space="preserve"> importantly</w:t>
      </w:r>
      <w:r w:rsidR="00A312DD">
        <w:rPr>
          <w:rFonts w:asciiTheme="majorHAnsi" w:hAnsiTheme="majorHAnsi" w:cstheme="minorHAnsi"/>
        </w:rPr>
        <w:t>,</w:t>
      </w:r>
      <w:r w:rsidRPr="00247EB3">
        <w:rPr>
          <w:rFonts w:asciiTheme="majorHAnsi" w:hAnsiTheme="majorHAnsi" w:cstheme="minorHAnsi"/>
        </w:rPr>
        <w:t xml:space="preserve"> it serves to be a source of entertainment.  There will be many opportunities to develop and enhance skills that will be required later in a student’s high school career and life after high school.</w:t>
      </w:r>
      <w:r>
        <w:rPr>
          <w:rFonts w:cstheme="minorHAnsi"/>
        </w:rPr>
        <w:br/>
      </w:r>
    </w:p>
    <w:p w:rsidR="00CD3F0D" w:rsidRPr="002244FA" w:rsidRDefault="002244FA" w:rsidP="00CD3F0D">
      <w:pPr>
        <w:rPr>
          <w:rFonts w:asciiTheme="majorHAnsi" w:hAnsiTheme="majorHAnsi"/>
          <w:b/>
        </w:rPr>
      </w:pPr>
      <w:r w:rsidRPr="002244FA">
        <w:rPr>
          <w:rFonts w:asciiTheme="majorHAnsi" w:hAnsiTheme="majorHAnsi"/>
          <w:b/>
        </w:rPr>
        <w:t>EVALUATION SCHEME</w:t>
      </w:r>
    </w:p>
    <w:p w:rsidR="00247EB3" w:rsidRPr="00A312DD" w:rsidRDefault="00A312DD" w:rsidP="00A312D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Comprehend and Respond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35 %</w:t>
      </w:r>
      <w:r>
        <w:rPr>
          <w:rFonts w:asciiTheme="majorHAnsi" w:hAnsiTheme="majorHAnsi"/>
        </w:rPr>
        <w:br/>
        <w:t>Compose and Create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35 %</w:t>
      </w:r>
      <w:r>
        <w:rPr>
          <w:rFonts w:asciiTheme="majorHAnsi" w:hAnsiTheme="majorHAnsi"/>
        </w:rPr>
        <w:br/>
        <w:t>Assess and Reflect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10 %</w:t>
      </w:r>
      <w:r w:rsidR="00CD3F0D" w:rsidRPr="00FF27E9">
        <w:rPr>
          <w:rFonts w:asciiTheme="majorHAnsi" w:hAnsiTheme="majorHAnsi"/>
        </w:rPr>
        <w:br/>
        <w:t>Final Exam</w:t>
      </w:r>
      <w:r w:rsidR="00CD3F0D" w:rsidRPr="00FF27E9">
        <w:rPr>
          <w:rFonts w:asciiTheme="majorHAnsi" w:hAnsiTheme="majorHAnsi"/>
        </w:rPr>
        <w:tab/>
      </w:r>
      <w:r w:rsidR="00CD3F0D" w:rsidRPr="00FF27E9">
        <w:rPr>
          <w:rFonts w:asciiTheme="majorHAnsi" w:hAnsiTheme="majorHAnsi"/>
        </w:rPr>
        <w:tab/>
      </w:r>
      <w:r w:rsidR="00CD3F0D" w:rsidRPr="00FF27E9">
        <w:rPr>
          <w:rFonts w:asciiTheme="majorHAnsi" w:hAnsiTheme="majorHAnsi"/>
        </w:rPr>
        <w:tab/>
      </w:r>
      <w:r w:rsidR="00CD3F0D" w:rsidRPr="00FF27E9">
        <w:rPr>
          <w:rFonts w:asciiTheme="majorHAnsi" w:hAnsiTheme="majorHAnsi"/>
        </w:rPr>
        <w:tab/>
      </w:r>
      <w:r w:rsidR="00FF27E9">
        <w:rPr>
          <w:rFonts w:asciiTheme="majorHAnsi" w:hAnsiTheme="majorHAnsi"/>
        </w:rPr>
        <w:tab/>
      </w:r>
      <w:r w:rsidR="00FF27E9">
        <w:rPr>
          <w:rFonts w:asciiTheme="majorHAnsi" w:hAnsiTheme="majorHAnsi"/>
        </w:rPr>
        <w:tab/>
      </w:r>
      <w:r>
        <w:rPr>
          <w:rFonts w:asciiTheme="majorHAnsi" w:hAnsiTheme="majorHAnsi"/>
        </w:rPr>
        <w:t>20 %</w:t>
      </w:r>
    </w:p>
    <w:p w:rsidR="00247EB3" w:rsidRDefault="00247EB3" w:rsidP="00247EB3">
      <w:pPr>
        <w:pStyle w:val="NoSpacing"/>
        <w:rPr>
          <w:rFonts w:asciiTheme="majorHAnsi" w:hAnsiTheme="majorHAnsi"/>
          <w:b/>
        </w:rPr>
      </w:pPr>
      <w:r w:rsidRPr="002244FA">
        <w:rPr>
          <w:rFonts w:asciiTheme="majorHAnsi" w:hAnsiTheme="majorHAnsi"/>
          <w:b/>
        </w:rPr>
        <w:t>MISSING WORK</w:t>
      </w:r>
    </w:p>
    <w:p w:rsidR="00247EB3" w:rsidRDefault="00247EB3" w:rsidP="00247EB3">
      <w:pPr>
        <w:pStyle w:val="NoSpacing"/>
        <w:rPr>
          <w:rFonts w:asciiTheme="majorHAnsi" w:hAnsiTheme="majorHAnsi"/>
          <w:b/>
        </w:rPr>
      </w:pPr>
    </w:p>
    <w:p w:rsidR="00247EB3" w:rsidRPr="002244FA" w:rsidRDefault="00247EB3" w:rsidP="00247EB3">
      <w:pPr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 xml:space="preserve">All assignments, quizzes, and exams must be handed in or written on the due date. Should a student have an </w:t>
      </w:r>
      <w:r w:rsidRPr="002244FA">
        <w:rPr>
          <w:rFonts w:asciiTheme="majorHAnsi" w:hAnsiTheme="majorHAnsi" w:cstheme="minorHAnsi"/>
          <w:i/>
        </w:rPr>
        <w:t>excused absence</w:t>
      </w:r>
      <w:r w:rsidRPr="002244FA">
        <w:rPr>
          <w:rFonts w:asciiTheme="majorHAnsi" w:hAnsiTheme="majorHAnsi" w:cstheme="minorHAnsi"/>
        </w:rPr>
        <w:t xml:space="preserve">, he/she must complete all work on the date of return. If that is not possible, communicate with me </w:t>
      </w:r>
      <w:r w:rsidRPr="002244FA">
        <w:rPr>
          <w:rFonts w:asciiTheme="majorHAnsi" w:hAnsiTheme="majorHAnsi" w:cstheme="minorHAnsi"/>
          <w:i/>
        </w:rPr>
        <w:t xml:space="preserve">prior </w:t>
      </w:r>
      <w:r w:rsidRPr="002244FA">
        <w:rPr>
          <w:rFonts w:asciiTheme="majorHAnsi" w:hAnsiTheme="majorHAnsi" w:cstheme="minorHAnsi"/>
        </w:rPr>
        <w:t>to your absence (or in the event of an unexpected absence</w:t>
      </w:r>
      <w:r w:rsidR="00A312DD">
        <w:rPr>
          <w:rFonts w:asciiTheme="majorHAnsi" w:hAnsiTheme="majorHAnsi" w:cstheme="minorHAnsi"/>
        </w:rPr>
        <w:t>,</w:t>
      </w:r>
      <w:r w:rsidRPr="002244FA">
        <w:rPr>
          <w:rFonts w:asciiTheme="majorHAnsi" w:hAnsiTheme="majorHAnsi" w:cstheme="minorHAnsi"/>
        </w:rPr>
        <w:t xml:space="preserve"> while you are away) to set up suitable due dates. </w:t>
      </w:r>
    </w:p>
    <w:p w:rsidR="00247EB3" w:rsidRDefault="00247EB3" w:rsidP="00247EB3">
      <w:pPr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>Any unexcused absence will automatically result in a mark of 0 for assignment, quiz, or exam due that day.</w:t>
      </w:r>
    </w:p>
    <w:p w:rsidR="00247EB3" w:rsidRDefault="00247EB3" w:rsidP="00247EB3">
      <w:pPr>
        <w:rPr>
          <w:rFonts w:asciiTheme="majorHAnsi" w:hAnsiTheme="majorHAnsi" w:cstheme="minorHAnsi"/>
          <w:b/>
        </w:rPr>
      </w:pPr>
      <w:r w:rsidRPr="006E630D">
        <w:rPr>
          <w:rFonts w:asciiTheme="majorHAnsi" w:hAnsiTheme="majorHAnsi" w:cstheme="minorHAnsi"/>
          <w:b/>
        </w:rPr>
        <w:t>Late Assignment Policy</w:t>
      </w:r>
    </w:p>
    <w:p w:rsidR="00247EB3" w:rsidRDefault="00247EB3" w:rsidP="00247EB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Every effort must be made to hand in assignments and projects on time. I set specific due dates for specific reasons. However, should you not hand in an assignment on time, I will deduct 20% for a three-day grace period. After three days, any assignment not handed in will receive a mark of 0. This will appear as NHI on HomeLogic.</w:t>
      </w:r>
    </w:p>
    <w:p w:rsidR="00247EB3" w:rsidRPr="00840069" w:rsidRDefault="00247EB3" w:rsidP="00247EB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Should you require an extension, please make arrangements with me </w:t>
      </w:r>
      <w:r>
        <w:rPr>
          <w:rFonts w:asciiTheme="majorHAnsi" w:hAnsiTheme="majorHAnsi" w:cstheme="minorHAnsi"/>
          <w:i/>
        </w:rPr>
        <w:t>before</w:t>
      </w:r>
      <w:r>
        <w:rPr>
          <w:rFonts w:asciiTheme="majorHAnsi" w:hAnsiTheme="majorHAnsi" w:cstheme="minorHAnsi"/>
        </w:rPr>
        <w:t xml:space="preserve"> the due date.</w:t>
      </w:r>
    </w:p>
    <w:p w:rsidR="00247EB3" w:rsidRDefault="00247EB3" w:rsidP="00247EB3">
      <w:pPr>
        <w:rPr>
          <w:rFonts w:asciiTheme="majorHAnsi" w:hAnsiTheme="majorHAnsi" w:cstheme="minorHAnsi"/>
          <w:b/>
        </w:rPr>
      </w:pPr>
      <w:bookmarkStart w:id="0" w:name="_GoBack"/>
      <w:bookmarkEnd w:id="0"/>
      <w:r>
        <w:rPr>
          <w:rFonts w:asciiTheme="majorHAnsi" w:hAnsiTheme="majorHAnsi" w:cstheme="minorHAnsi"/>
          <w:b/>
        </w:rPr>
        <w:lastRenderedPageBreak/>
        <w:t>Attendance Policy</w:t>
      </w:r>
    </w:p>
    <w:p w:rsidR="00247EB3" w:rsidRPr="00C16985" w:rsidRDefault="00247EB3" w:rsidP="00247EB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Please refer to page 6-7 of your student agenda for this policy. In short, it explains that you may not exceed 15 absences or 15 </w:t>
      </w:r>
      <w:proofErr w:type="spellStart"/>
      <w:r>
        <w:rPr>
          <w:rFonts w:asciiTheme="majorHAnsi" w:hAnsiTheme="majorHAnsi" w:cstheme="minorHAnsi"/>
        </w:rPr>
        <w:t>lates</w:t>
      </w:r>
      <w:proofErr w:type="spellEnd"/>
      <w:r>
        <w:rPr>
          <w:rFonts w:asciiTheme="majorHAnsi" w:hAnsiTheme="majorHAnsi" w:cstheme="minorHAnsi"/>
        </w:rPr>
        <w:t xml:space="preserve"> in any class. Failure to do so will result in your being removed from the class without the option to repeat it next semester. </w:t>
      </w:r>
    </w:p>
    <w:p w:rsidR="00247EB3" w:rsidRDefault="00247EB3" w:rsidP="00247EB3">
      <w:pPr>
        <w:rPr>
          <w:rFonts w:asciiTheme="majorHAnsi" w:hAnsiTheme="majorHAnsi" w:cstheme="minorHAnsi"/>
          <w:b/>
        </w:rPr>
      </w:pPr>
      <w:r w:rsidRPr="002244FA">
        <w:rPr>
          <w:rFonts w:asciiTheme="majorHAnsi" w:hAnsiTheme="majorHAnsi" w:cstheme="minorHAnsi"/>
          <w:b/>
        </w:rPr>
        <w:t>Rewrite Policy</w:t>
      </w:r>
    </w:p>
    <w:p w:rsidR="00247EB3" w:rsidRPr="002244FA" w:rsidRDefault="00247EB3" w:rsidP="00247EB3">
      <w:pPr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>Should an exam, quiz, or assignment go poorly for you, each student has the opportunity to rewrite</w:t>
      </w:r>
      <w:r w:rsidR="00A312DD">
        <w:rPr>
          <w:rFonts w:asciiTheme="majorHAnsi" w:hAnsiTheme="majorHAnsi" w:cstheme="minorHAnsi"/>
        </w:rPr>
        <w:t>/resubmit</w:t>
      </w:r>
      <w:r w:rsidRPr="002244FA">
        <w:rPr>
          <w:rFonts w:asciiTheme="majorHAnsi" w:hAnsiTheme="majorHAnsi" w:cstheme="minorHAnsi"/>
        </w:rPr>
        <w:t>. The following conditions must be met:</w:t>
      </w:r>
    </w:p>
    <w:p w:rsidR="00247EB3" w:rsidRDefault="00247EB3" w:rsidP="00247EB3">
      <w:pPr>
        <w:widowControl w:val="0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You do not have any unexcused absence or </w:t>
      </w:r>
      <w:proofErr w:type="spellStart"/>
      <w:r>
        <w:rPr>
          <w:rFonts w:asciiTheme="majorHAnsi" w:hAnsiTheme="majorHAnsi"/>
          <w:lang w:val="en-GB"/>
        </w:rPr>
        <w:t>lates</w:t>
      </w:r>
      <w:proofErr w:type="spellEnd"/>
      <w:r>
        <w:rPr>
          <w:rFonts w:asciiTheme="majorHAnsi" w:hAnsiTheme="majorHAnsi"/>
          <w:lang w:val="en-GB"/>
        </w:rPr>
        <w:t>.</w:t>
      </w:r>
    </w:p>
    <w:p w:rsidR="00247EB3" w:rsidRPr="002244FA" w:rsidRDefault="00247EB3" w:rsidP="00247EB3">
      <w:pPr>
        <w:widowControl w:val="0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You</w:t>
      </w:r>
      <w:r w:rsidRPr="002244FA">
        <w:rPr>
          <w:rFonts w:asciiTheme="majorHAnsi" w:hAnsiTheme="majorHAnsi"/>
          <w:lang w:val="en-GB"/>
        </w:rPr>
        <w:t xml:space="preserve"> must arrange some tutorial time with me.</w:t>
      </w:r>
    </w:p>
    <w:p w:rsidR="00247EB3" w:rsidRPr="002244FA" w:rsidRDefault="00247EB3" w:rsidP="00247EB3">
      <w:pPr>
        <w:widowControl w:val="0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You</w:t>
      </w:r>
      <w:r w:rsidRPr="002244FA">
        <w:rPr>
          <w:rFonts w:asciiTheme="majorHAnsi" w:hAnsiTheme="majorHAnsi"/>
          <w:lang w:val="en-GB"/>
        </w:rPr>
        <w:t xml:space="preserve"> must re-write outside of class time.</w:t>
      </w:r>
    </w:p>
    <w:p w:rsidR="00247EB3" w:rsidRPr="002244FA" w:rsidRDefault="00247EB3" w:rsidP="00247EB3">
      <w:pPr>
        <w:widowControl w:val="0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GB"/>
        </w:rPr>
      </w:pPr>
      <w:r w:rsidRPr="002244FA">
        <w:rPr>
          <w:rFonts w:asciiTheme="majorHAnsi" w:hAnsiTheme="majorHAnsi"/>
          <w:lang w:val="en-GB"/>
        </w:rPr>
        <w:t>Both exam/quiz/assignment marks will be averaged.</w:t>
      </w: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  <w:b/>
          <w:i/>
        </w:rPr>
      </w:pPr>
    </w:p>
    <w:p w:rsidR="00247EB3" w:rsidRDefault="00247EB3" w:rsidP="00247EB3">
      <w:pPr>
        <w:pStyle w:val="NoSpacing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Class Materials</w:t>
      </w:r>
    </w:p>
    <w:p w:rsidR="00247EB3" w:rsidRDefault="00247EB3" w:rsidP="00247EB3">
      <w:pPr>
        <w:pStyle w:val="NoSpacing"/>
        <w:rPr>
          <w:rFonts w:asciiTheme="majorHAnsi" w:hAnsiTheme="majorHAnsi" w:cstheme="minorHAnsi"/>
          <w:b/>
        </w:rPr>
      </w:pP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>You are to come to each class with your agenda, binder contai</w:t>
      </w:r>
      <w:r w:rsidR="00A312DD">
        <w:rPr>
          <w:rFonts w:asciiTheme="majorHAnsi" w:hAnsiTheme="majorHAnsi" w:cstheme="minorHAnsi"/>
        </w:rPr>
        <w:t>ning loose leaf paper</w:t>
      </w:r>
      <w:r>
        <w:rPr>
          <w:rFonts w:asciiTheme="majorHAnsi" w:hAnsiTheme="majorHAnsi" w:cstheme="minorHAnsi"/>
        </w:rPr>
        <w:t xml:space="preserve">, </w:t>
      </w:r>
      <w:r w:rsidR="00A312DD">
        <w:rPr>
          <w:rFonts w:asciiTheme="majorHAnsi" w:hAnsiTheme="majorHAnsi" w:cstheme="minorHAnsi"/>
        </w:rPr>
        <w:t>handouts, pencil, eraser, and pens. You may also want a highlighter.</w:t>
      </w: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</w:rPr>
      </w:pP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  <w:b/>
        </w:rPr>
      </w:pPr>
      <w:r w:rsidRPr="002244FA">
        <w:rPr>
          <w:rFonts w:asciiTheme="majorHAnsi" w:hAnsiTheme="majorHAnsi" w:cstheme="minorHAnsi"/>
          <w:b/>
        </w:rPr>
        <w:t>Online Course Materials and Communication</w:t>
      </w:r>
    </w:p>
    <w:p w:rsidR="00247EB3" w:rsidRDefault="00247EB3" w:rsidP="00247EB3">
      <w:pPr>
        <w:pStyle w:val="NoSpacing"/>
        <w:rPr>
          <w:rFonts w:asciiTheme="majorHAnsi" w:hAnsiTheme="majorHAnsi" w:cstheme="minorHAnsi"/>
        </w:rPr>
      </w:pP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 xml:space="preserve">Students and parents can visit </w:t>
      </w:r>
      <w:hyperlink r:id="rId8" w:history="1">
        <w:r w:rsidRPr="00FB124F">
          <w:rPr>
            <w:rStyle w:val="Hyperlink"/>
            <w:rFonts w:asciiTheme="majorHAnsi" w:hAnsiTheme="majorHAnsi" w:cstheme="minorHAnsi"/>
          </w:rPr>
          <w:t>www.msthibeault.weebly.com</w:t>
        </w:r>
      </w:hyperlink>
      <w:r w:rsidRPr="002244FA">
        <w:rPr>
          <w:rFonts w:asciiTheme="majorHAnsi" w:hAnsiTheme="majorHAnsi" w:cstheme="minorHAnsi"/>
        </w:rPr>
        <w:t xml:space="preserve"> to keep up to date with important notices, assignment due dates, extra resources, and much more.  Students can contact me by commenting on the </w:t>
      </w:r>
      <w:r>
        <w:rPr>
          <w:rFonts w:asciiTheme="majorHAnsi" w:hAnsiTheme="majorHAnsi" w:cstheme="minorHAnsi"/>
        </w:rPr>
        <w:t>blog</w:t>
      </w:r>
      <w:r w:rsidRPr="002244FA">
        <w:rPr>
          <w:rFonts w:asciiTheme="majorHAnsi" w:hAnsiTheme="majorHAnsi" w:cstheme="minorHAnsi"/>
        </w:rPr>
        <w:t>, sending me a tweet @</w:t>
      </w:r>
      <w:proofErr w:type="spellStart"/>
      <w:r w:rsidRPr="002244FA">
        <w:rPr>
          <w:rFonts w:asciiTheme="majorHAnsi" w:hAnsiTheme="majorHAnsi" w:cstheme="minorHAnsi"/>
        </w:rPr>
        <w:t>MissThibeault</w:t>
      </w:r>
      <w:proofErr w:type="spellEnd"/>
      <w:r w:rsidRPr="002244FA">
        <w:rPr>
          <w:rFonts w:asciiTheme="majorHAnsi" w:hAnsiTheme="majorHAnsi" w:cstheme="minorHAnsi"/>
        </w:rPr>
        <w:t xml:space="preserve">, or by emailing s.thibeault@rcsd.ca. Parents can contact me by email at </w:t>
      </w:r>
      <w:hyperlink r:id="rId9" w:history="1">
        <w:r w:rsidRPr="002244FA">
          <w:rPr>
            <w:rStyle w:val="Hyperlink"/>
            <w:rFonts w:asciiTheme="majorHAnsi" w:hAnsiTheme="majorHAnsi" w:cstheme="minorHAnsi"/>
          </w:rPr>
          <w:t>s.thibeault@rcsd.ca</w:t>
        </w:r>
      </w:hyperlink>
      <w:r w:rsidRPr="002244FA">
        <w:rPr>
          <w:rFonts w:asciiTheme="majorHAnsi" w:hAnsiTheme="majorHAnsi" w:cstheme="minorHAnsi"/>
        </w:rPr>
        <w:t xml:space="preserve"> or by phone at </w:t>
      </w:r>
      <w:r>
        <w:rPr>
          <w:rFonts w:asciiTheme="majorHAnsi" w:hAnsiTheme="majorHAnsi" w:cstheme="minorHAnsi"/>
        </w:rPr>
        <w:t>306-791-7230</w:t>
      </w:r>
      <w:r w:rsidRPr="002244FA">
        <w:rPr>
          <w:rFonts w:asciiTheme="majorHAnsi" w:hAnsiTheme="majorHAnsi" w:cstheme="minorHAnsi"/>
        </w:rPr>
        <w:t>.</w:t>
      </w:r>
    </w:p>
    <w:p w:rsidR="00247EB3" w:rsidRDefault="00247EB3" w:rsidP="00247EB3">
      <w:pPr>
        <w:pStyle w:val="NoSpacing"/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 xml:space="preserve"> </w:t>
      </w: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</w:rPr>
      </w:pPr>
      <w:r w:rsidRPr="00B11E0F">
        <w:rPr>
          <w:rFonts w:asciiTheme="majorHAnsi" w:hAnsiTheme="majorHAnsi" w:cstheme="minorHAnsi"/>
          <w:u w:val="single"/>
        </w:rPr>
        <w:t>Disclaimer:</w:t>
      </w:r>
      <w:r>
        <w:rPr>
          <w:rFonts w:asciiTheme="majorHAnsi" w:hAnsiTheme="majorHAnsi" w:cstheme="minorHAnsi"/>
        </w:rPr>
        <w:t xml:space="preserve"> I will communicate all information in class either verbally or in writing. Please pay attention, and use your student agenda. I cannot promise that I will always post all information online for you. Do not rely on technology instead of your eyes and ears.</w:t>
      </w: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</w:rPr>
      </w:pPr>
    </w:p>
    <w:p w:rsidR="00247EB3" w:rsidRDefault="00247EB3" w:rsidP="00247EB3">
      <w:pPr>
        <w:pStyle w:val="NoSpacing"/>
        <w:rPr>
          <w:rFonts w:asciiTheme="majorHAnsi" w:hAnsiTheme="majorHAnsi" w:cstheme="minorHAnsi"/>
          <w:b/>
        </w:rPr>
      </w:pPr>
      <w:r w:rsidRPr="002244FA">
        <w:rPr>
          <w:rFonts w:asciiTheme="majorHAnsi" w:hAnsiTheme="majorHAnsi" w:cstheme="minorHAnsi"/>
          <w:b/>
        </w:rPr>
        <w:t>Technology</w:t>
      </w: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  <w:b/>
          <w:i/>
        </w:rPr>
      </w:pPr>
    </w:p>
    <w:p w:rsidR="002244FA" w:rsidRPr="002244FA" w:rsidRDefault="00247EB3" w:rsidP="00247EB3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2244FA">
        <w:rPr>
          <w:rFonts w:asciiTheme="majorHAnsi" w:hAnsiTheme="majorHAnsi"/>
        </w:rPr>
        <w:t>e may use different technology for this class. This may</w:t>
      </w:r>
      <w:r>
        <w:rPr>
          <w:rFonts w:asciiTheme="majorHAnsi" w:hAnsiTheme="majorHAnsi"/>
        </w:rPr>
        <w:t xml:space="preserve"> include a cell phone, iPad(s)/tablet(s)</w:t>
      </w:r>
      <w:r w:rsidRPr="002244FA">
        <w:rPr>
          <w:rFonts w:asciiTheme="majorHAnsi" w:hAnsiTheme="majorHAnsi"/>
        </w:rPr>
        <w:t xml:space="preserve">, or computers. </w:t>
      </w:r>
      <w:r>
        <w:rPr>
          <w:rFonts w:asciiTheme="majorHAnsi" w:hAnsiTheme="majorHAnsi"/>
        </w:rPr>
        <w:t xml:space="preserve">We may use technology as a class, or permission may be granted individually depending on the situation. </w:t>
      </w:r>
      <w:r w:rsidRPr="002244FA">
        <w:rPr>
          <w:rFonts w:asciiTheme="majorHAnsi" w:hAnsiTheme="majorHAnsi"/>
        </w:rPr>
        <w:t xml:space="preserve">If I have not given you </w:t>
      </w:r>
      <w:r w:rsidRPr="00C44F2B">
        <w:rPr>
          <w:rFonts w:asciiTheme="majorHAnsi" w:hAnsiTheme="majorHAnsi"/>
          <w:i/>
        </w:rPr>
        <w:t>explicit</w:t>
      </w:r>
      <w:r w:rsidRPr="002244FA">
        <w:rPr>
          <w:rFonts w:asciiTheme="majorHAnsi" w:hAnsiTheme="majorHAnsi"/>
        </w:rPr>
        <w:t xml:space="preserve"> permission to use your phone or any other technology,</w:t>
      </w:r>
      <w:r>
        <w:rPr>
          <w:rFonts w:asciiTheme="majorHAnsi" w:hAnsiTheme="majorHAnsi"/>
        </w:rPr>
        <w:t xml:space="preserve"> it should not be seen or heard.</w:t>
      </w:r>
    </w:p>
    <w:sectPr w:rsidR="002244FA" w:rsidRPr="002244FA" w:rsidSect="002244F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84" w:rsidRDefault="004A1184" w:rsidP="00CD3F0D">
      <w:pPr>
        <w:spacing w:after="0" w:line="240" w:lineRule="auto"/>
      </w:pPr>
      <w:r>
        <w:separator/>
      </w:r>
    </w:p>
  </w:endnote>
  <w:endnote w:type="continuationSeparator" w:id="0">
    <w:p w:rsidR="004A1184" w:rsidRDefault="004A1184" w:rsidP="00CD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84" w:rsidRDefault="004A1184" w:rsidP="00CD3F0D">
      <w:pPr>
        <w:spacing w:after="0" w:line="240" w:lineRule="auto"/>
      </w:pPr>
      <w:r>
        <w:separator/>
      </w:r>
    </w:p>
  </w:footnote>
  <w:footnote w:type="continuationSeparator" w:id="0">
    <w:p w:rsidR="004A1184" w:rsidRDefault="004A1184" w:rsidP="00CD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84" w:rsidRDefault="004A1184" w:rsidP="002244FA">
    <w:pPr>
      <w:pStyle w:val="Header"/>
      <w:tabs>
        <w:tab w:val="left" w:pos="9810"/>
      </w:tabs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ELA B10</w:t>
    </w:r>
    <w:r>
      <w:rPr>
        <w:rFonts w:asciiTheme="majorHAnsi" w:hAnsiTheme="majorHAnsi"/>
        <w:sz w:val="24"/>
      </w:rPr>
      <w:tab/>
    </w:r>
    <w:r>
      <w:rPr>
        <w:rFonts w:asciiTheme="majorHAnsi" w:hAnsiTheme="majorHAnsi"/>
        <w:sz w:val="24"/>
      </w:rPr>
      <w:tab/>
      <w:t xml:space="preserve">   January 2014 – June 2014</w:t>
    </w:r>
  </w:p>
  <w:p w:rsidR="004A1184" w:rsidRPr="00CD3F0D" w:rsidRDefault="004A1184" w:rsidP="002244FA">
    <w:pPr>
      <w:pStyle w:val="Header"/>
      <w:tabs>
        <w:tab w:val="left" w:pos="9810"/>
      </w:tabs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Ms. Thibeault</w:t>
    </w:r>
    <w:r>
      <w:rPr>
        <w:rFonts w:asciiTheme="majorHAnsi" w:hAnsiTheme="majorHAnsi"/>
        <w:sz w:val="24"/>
      </w:rPr>
      <w:tab/>
    </w:r>
    <w:r>
      <w:rPr>
        <w:rFonts w:asciiTheme="majorHAnsi" w:hAnsiTheme="majorHAnsi"/>
        <w:sz w:val="24"/>
      </w:rPr>
      <w:tab/>
      <w:t>Room 291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5D3"/>
    <w:multiLevelType w:val="hybridMultilevel"/>
    <w:tmpl w:val="5F1AB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65F6"/>
    <w:multiLevelType w:val="singleLevel"/>
    <w:tmpl w:val="D1729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A364428"/>
    <w:multiLevelType w:val="hybridMultilevel"/>
    <w:tmpl w:val="71064DD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0D"/>
    <w:rsid w:val="000A216F"/>
    <w:rsid w:val="001A4008"/>
    <w:rsid w:val="002244FA"/>
    <w:rsid w:val="00247EB3"/>
    <w:rsid w:val="004A1184"/>
    <w:rsid w:val="0061488B"/>
    <w:rsid w:val="006E6D55"/>
    <w:rsid w:val="00813CA3"/>
    <w:rsid w:val="008278C8"/>
    <w:rsid w:val="008B5BF4"/>
    <w:rsid w:val="008F0AFB"/>
    <w:rsid w:val="00A034F5"/>
    <w:rsid w:val="00A16EA9"/>
    <w:rsid w:val="00A312DD"/>
    <w:rsid w:val="00AD30BA"/>
    <w:rsid w:val="00C44F2B"/>
    <w:rsid w:val="00CD3F0D"/>
    <w:rsid w:val="00D13EE7"/>
    <w:rsid w:val="00D57280"/>
    <w:rsid w:val="00DE5B76"/>
    <w:rsid w:val="00E1454D"/>
    <w:rsid w:val="00FF27E9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0D"/>
  </w:style>
  <w:style w:type="paragraph" w:styleId="Footer">
    <w:name w:val="footer"/>
    <w:basedOn w:val="Normal"/>
    <w:link w:val="FooterChar"/>
    <w:uiPriority w:val="99"/>
    <w:unhideWhenUsed/>
    <w:rsid w:val="00CD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0D"/>
  </w:style>
  <w:style w:type="paragraph" w:styleId="ListParagraph">
    <w:name w:val="List Paragraph"/>
    <w:basedOn w:val="Normal"/>
    <w:uiPriority w:val="34"/>
    <w:qFormat/>
    <w:rsid w:val="00CD3F0D"/>
    <w:pPr>
      <w:ind w:left="720"/>
      <w:contextualSpacing/>
    </w:pPr>
  </w:style>
  <w:style w:type="paragraph" w:styleId="NoSpacing">
    <w:name w:val="No Spacing"/>
    <w:uiPriority w:val="1"/>
    <w:qFormat/>
    <w:rsid w:val="002244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0D"/>
  </w:style>
  <w:style w:type="paragraph" w:styleId="Footer">
    <w:name w:val="footer"/>
    <w:basedOn w:val="Normal"/>
    <w:link w:val="FooterChar"/>
    <w:uiPriority w:val="99"/>
    <w:unhideWhenUsed/>
    <w:rsid w:val="00CD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0D"/>
  </w:style>
  <w:style w:type="paragraph" w:styleId="ListParagraph">
    <w:name w:val="List Paragraph"/>
    <w:basedOn w:val="Normal"/>
    <w:uiPriority w:val="34"/>
    <w:qFormat/>
    <w:rsid w:val="00CD3F0D"/>
    <w:pPr>
      <w:ind w:left="720"/>
      <w:contextualSpacing/>
    </w:pPr>
  </w:style>
  <w:style w:type="paragraph" w:styleId="NoSpacing">
    <w:name w:val="No Spacing"/>
    <w:uiPriority w:val="1"/>
    <w:qFormat/>
    <w:rsid w:val="002244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hibeault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thibeault@rc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</dc:creator>
  <cp:lastModifiedBy>s.thibeault</cp:lastModifiedBy>
  <cp:revision>4</cp:revision>
  <dcterms:created xsi:type="dcterms:W3CDTF">2014-01-23T20:57:00Z</dcterms:created>
  <dcterms:modified xsi:type="dcterms:W3CDTF">2014-01-28T18:39:00Z</dcterms:modified>
</cp:coreProperties>
</file>