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CB" w:rsidRDefault="00FB5354" w:rsidP="00FB5354">
      <w:pPr>
        <w:pStyle w:val="Title"/>
      </w:pPr>
      <w:bookmarkStart w:id="0" w:name="_GoBack"/>
      <w:bookmarkEnd w:id="0"/>
      <w:r>
        <w:t>“First Day in School” – W.O. Mitchell</w:t>
      </w:r>
    </w:p>
    <w:p w:rsidR="00FB5354" w:rsidRPr="00FB5354" w:rsidRDefault="00FB5354" w:rsidP="00FB5354">
      <w:p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</w:rPr>
        <w:t xml:space="preserve">NAME: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  <w:t xml:space="preserve">DATE: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</w:p>
    <w:p w:rsidR="00FB5354" w:rsidRPr="00FB5354" w:rsidRDefault="00FB5354" w:rsidP="00FB535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Answer the following questions for the short story. You may use detailed bullet points.</w:t>
      </w:r>
    </w:p>
    <w:p w:rsidR="00FB5354" w:rsidRPr="00FB5354" w:rsidRDefault="00FB5354" w:rsidP="00FB5354">
      <w:pPr>
        <w:rPr>
          <w:rFonts w:asciiTheme="majorHAnsi" w:hAnsiTheme="majorHAnsi"/>
          <w:b/>
          <w:sz w:val="24"/>
        </w:rPr>
      </w:pPr>
      <w:r w:rsidRPr="00FB5354">
        <w:rPr>
          <w:rFonts w:asciiTheme="majorHAnsi" w:hAnsiTheme="majorHAnsi"/>
          <w:b/>
          <w:sz w:val="24"/>
        </w:rPr>
        <w:t>Pre-Reading</w:t>
      </w:r>
    </w:p>
    <w:p w:rsidR="00FB5354" w:rsidRPr="00FB5354" w:rsidRDefault="00FB5354" w:rsidP="00FB535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FB5354">
        <w:rPr>
          <w:rFonts w:asciiTheme="majorHAnsi" w:hAnsiTheme="majorHAnsi"/>
          <w:sz w:val="24"/>
        </w:rPr>
        <w:t>What do you suppose you will be reading about in the short story? Make three specific predictions.</w:t>
      </w:r>
    </w:p>
    <w:p w:rsidR="00FB5354" w:rsidRPr="00FB5354" w:rsidRDefault="00FB5354" w:rsidP="00FB5354">
      <w:pPr>
        <w:rPr>
          <w:rFonts w:asciiTheme="majorHAnsi" w:hAnsiTheme="majorHAnsi"/>
          <w:sz w:val="24"/>
        </w:rPr>
      </w:pPr>
    </w:p>
    <w:p w:rsidR="00FB5354" w:rsidRPr="00FB5354" w:rsidRDefault="00FB5354" w:rsidP="00FB5354">
      <w:pPr>
        <w:rPr>
          <w:rFonts w:asciiTheme="majorHAnsi" w:hAnsiTheme="majorHAnsi"/>
          <w:sz w:val="24"/>
        </w:rPr>
      </w:pPr>
    </w:p>
    <w:p w:rsidR="00FB5354" w:rsidRPr="00FB5354" w:rsidRDefault="00FB5354" w:rsidP="00FB5354">
      <w:pPr>
        <w:rPr>
          <w:rFonts w:asciiTheme="majorHAnsi" w:hAnsiTheme="majorHAnsi"/>
          <w:sz w:val="24"/>
        </w:rPr>
      </w:pPr>
    </w:p>
    <w:p w:rsidR="00FB5354" w:rsidRPr="00FB5354" w:rsidRDefault="00FB5354" w:rsidP="00FB5354">
      <w:pPr>
        <w:rPr>
          <w:rFonts w:asciiTheme="majorHAnsi" w:hAnsiTheme="majorHAnsi"/>
          <w:sz w:val="24"/>
        </w:rPr>
      </w:pPr>
    </w:p>
    <w:p w:rsidR="00FB5354" w:rsidRPr="00FB5354" w:rsidRDefault="00FB5354" w:rsidP="00FB5354">
      <w:pPr>
        <w:rPr>
          <w:rFonts w:asciiTheme="majorHAnsi" w:hAnsiTheme="majorHAnsi"/>
          <w:sz w:val="24"/>
        </w:rPr>
      </w:pPr>
    </w:p>
    <w:p w:rsidR="00FB5354" w:rsidRPr="00FB5354" w:rsidRDefault="00FB5354" w:rsidP="00FB5354">
      <w:pPr>
        <w:rPr>
          <w:rFonts w:asciiTheme="majorHAnsi" w:hAnsiTheme="majorHAnsi"/>
          <w:sz w:val="24"/>
        </w:rPr>
      </w:pPr>
    </w:p>
    <w:p w:rsidR="00FB5354" w:rsidRPr="00FB5354" w:rsidRDefault="00FB5354" w:rsidP="00FB535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FB5354">
        <w:rPr>
          <w:rFonts w:asciiTheme="majorHAnsi" w:hAnsiTheme="majorHAnsi"/>
          <w:sz w:val="24"/>
        </w:rPr>
        <w:t xml:space="preserve">Think back to your </w:t>
      </w:r>
      <w:r w:rsidRPr="00FB5354">
        <w:rPr>
          <w:rFonts w:asciiTheme="majorHAnsi" w:hAnsiTheme="majorHAnsi"/>
          <w:i/>
          <w:sz w:val="24"/>
        </w:rPr>
        <w:t>earliest</w:t>
      </w:r>
      <w:r w:rsidRPr="00FB5354">
        <w:rPr>
          <w:rFonts w:asciiTheme="majorHAnsi" w:hAnsiTheme="majorHAnsi"/>
          <w:sz w:val="24"/>
        </w:rPr>
        <w:t xml:space="preserve"> memory of school. Describe the events or episodes that you remember. </w:t>
      </w:r>
    </w:p>
    <w:p w:rsidR="00FB5354" w:rsidRPr="00FB5354" w:rsidRDefault="00FB5354" w:rsidP="00FB5354">
      <w:pPr>
        <w:rPr>
          <w:rFonts w:asciiTheme="majorHAnsi" w:hAnsiTheme="majorHAnsi"/>
          <w:sz w:val="24"/>
        </w:rPr>
      </w:pPr>
    </w:p>
    <w:p w:rsidR="00FB5354" w:rsidRPr="00FB5354" w:rsidRDefault="00FB5354" w:rsidP="00FB5354">
      <w:pPr>
        <w:rPr>
          <w:rFonts w:asciiTheme="majorHAnsi" w:hAnsiTheme="majorHAnsi"/>
          <w:sz w:val="24"/>
        </w:rPr>
      </w:pPr>
    </w:p>
    <w:p w:rsidR="00FB5354" w:rsidRPr="00FB5354" w:rsidRDefault="00FB5354" w:rsidP="00FB5354">
      <w:pPr>
        <w:rPr>
          <w:rFonts w:asciiTheme="majorHAnsi" w:hAnsiTheme="majorHAnsi"/>
          <w:sz w:val="24"/>
        </w:rPr>
      </w:pPr>
    </w:p>
    <w:p w:rsidR="00FB5354" w:rsidRP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FB5354">
        <w:rPr>
          <w:rFonts w:asciiTheme="majorHAnsi" w:hAnsiTheme="majorHAnsi"/>
          <w:sz w:val="24"/>
        </w:rPr>
        <w:t>What did you imagine the principal’s office was like when you were very young?</w:t>
      </w: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Pr="00FB5354" w:rsidRDefault="00FB5354" w:rsidP="00FB5354">
      <w:pPr>
        <w:rPr>
          <w:rFonts w:asciiTheme="majorHAnsi" w:hAnsiTheme="majorHAnsi"/>
          <w:sz w:val="24"/>
        </w:rPr>
      </w:pPr>
    </w:p>
    <w:p w:rsidR="00FB5354" w:rsidRPr="00FB5354" w:rsidRDefault="00FB5354" w:rsidP="00FB5354">
      <w:pPr>
        <w:rPr>
          <w:rFonts w:asciiTheme="majorHAnsi" w:hAnsiTheme="majorHAnsi"/>
          <w:sz w:val="24"/>
        </w:rPr>
      </w:pPr>
      <w:r w:rsidRPr="00FB5354">
        <w:rPr>
          <w:rFonts w:asciiTheme="majorHAnsi" w:hAnsiTheme="majorHAnsi"/>
          <w:b/>
          <w:sz w:val="24"/>
        </w:rPr>
        <w:lastRenderedPageBreak/>
        <w:t>During Reading</w:t>
      </w:r>
    </w:p>
    <w:p w:rsidR="00FB5354" w:rsidRDefault="00FB5354" w:rsidP="00FB535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FB5354">
        <w:rPr>
          <w:rFonts w:asciiTheme="majorHAnsi" w:hAnsiTheme="majorHAnsi"/>
          <w:sz w:val="24"/>
        </w:rPr>
        <w:t>Stop frequently in the story to make note of questions you have or predictions that you make.</w:t>
      </w: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P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FB5354">
        <w:rPr>
          <w:rFonts w:asciiTheme="majorHAnsi" w:hAnsiTheme="majorHAnsi"/>
          <w:sz w:val="24"/>
        </w:rPr>
        <w:t>Note any vocabulary words that you do not know the specific meaning of below. It may be helpful to write them in context.</w:t>
      </w: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Pr="00FB5354" w:rsidRDefault="00FB5354" w:rsidP="00FB5354">
      <w:pPr>
        <w:rPr>
          <w:rFonts w:asciiTheme="majorHAnsi" w:hAnsiTheme="majorHAnsi"/>
          <w:sz w:val="24"/>
        </w:rPr>
      </w:pPr>
    </w:p>
    <w:p w:rsidR="00FB5354" w:rsidRPr="00FB5354" w:rsidRDefault="00FB5354" w:rsidP="00FB5354">
      <w:pPr>
        <w:rPr>
          <w:rFonts w:asciiTheme="majorHAnsi" w:hAnsiTheme="majorHAnsi"/>
          <w:b/>
          <w:sz w:val="24"/>
        </w:rPr>
      </w:pPr>
      <w:r w:rsidRPr="00FB5354">
        <w:rPr>
          <w:rFonts w:asciiTheme="majorHAnsi" w:hAnsiTheme="majorHAnsi"/>
          <w:b/>
          <w:sz w:val="24"/>
        </w:rPr>
        <w:lastRenderedPageBreak/>
        <w:t>After Reading</w:t>
      </w:r>
    </w:p>
    <w:p w:rsidR="00FB5354" w:rsidRDefault="00FB5354" w:rsidP="00FB535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FB5354">
        <w:rPr>
          <w:rFonts w:asciiTheme="majorHAnsi" w:hAnsiTheme="majorHAnsi"/>
          <w:sz w:val="24"/>
        </w:rPr>
        <w:t xml:space="preserve">Artie Sherry describes Miss MacDonald for Brian and </w:t>
      </w:r>
      <w:proofErr w:type="spellStart"/>
      <w:r w:rsidRPr="00FB5354">
        <w:rPr>
          <w:rFonts w:asciiTheme="majorHAnsi" w:hAnsiTheme="majorHAnsi"/>
          <w:sz w:val="24"/>
        </w:rPr>
        <w:t>Forbsie</w:t>
      </w:r>
      <w:proofErr w:type="spellEnd"/>
      <w:r w:rsidRPr="00FB5354">
        <w:rPr>
          <w:rFonts w:asciiTheme="majorHAnsi" w:hAnsiTheme="majorHAnsi"/>
          <w:sz w:val="24"/>
        </w:rPr>
        <w:t xml:space="preserve"> before they meet her. Is this characterization accurate? What is your impression of her?</w:t>
      </w: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P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FB5354">
        <w:rPr>
          <w:rFonts w:asciiTheme="majorHAnsi" w:hAnsiTheme="majorHAnsi"/>
          <w:sz w:val="24"/>
        </w:rPr>
        <w:t xml:space="preserve">Describe Mr. </w:t>
      </w:r>
      <w:proofErr w:type="spellStart"/>
      <w:r w:rsidRPr="00FB5354">
        <w:rPr>
          <w:rFonts w:asciiTheme="majorHAnsi" w:hAnsiTheme="majorHAnsi"/>
          <w:sz w:val="24"/>
        </w:rPr>
        <w:t>Digby</w:t>
      </w:r>
      <w:proofErr w:type="spellEnd"/>
      <w:r w:rsidRPr="00FB5354">
        <w:rPr>
          <w:rFonts w:asciiTheme="majorHAnsi" w:hAnsiTheme="majorHAnsi"/>
          <w:sz w:val="24"/>
        </w:rPr>
        <w:t>, the principal. How is his role as a disciplinarian contrasted by his actions?</w:t>
      </w: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P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FB5354">
        <w:rPr>
          <w:rFonts w:asciiTheme="majorHAnsi" w:hAnsiTheme="majorHAnsi"/>
          <w:sz w:val="24"/>
        </w:rPr>
        <w:t xml:space="preserve">Contrast Mr. </w:t>
      </w:r>
      <w:proofErr w:type="spellStart"/>
      <w:r w:rsidRPr="00FB5354">
        <w:rPr>
          <w:rFonts w:asciiTheme="majorHAnsi" w:hAnsiTheme="majorHAnsi"/>
          <w:sz w:val="24"/>
        </w:rPr>
        <w:t>Digby’s</w:t>
      </w:r>
      <w:proofErr w:type="spellEnd"/>
      <w:r w:rsidRPr="00FB5354">
        <w:rPr>
          <w:rFonts w:asciiTheme="majorHAnsi" w:hAnsiTheme="majorHAnsi"/>
          <w:sz w:val="24"/>
        </w:rPr>
        <w:t xml:space="preserve"> and Miss MacDonald’s treatments of Brian. Why is Mr. </w:t>
      </w:r>
      <w:proofErr w:type="spellStart"/>
      <w:r w:rsidRPr="00FB5354">
        <w:rPr>
          <w:rFonts w:asciiTheme="majorHAnsi" w:hAnsiTheme="majorHAnsi"/>
          <w:sz w:val="24"/>
        </w:rPr>
        <w:t>Digby</w:t>
      </w:r>
      <w:proofErr w:type="spellEnd"/>
      <w:r w:rsidRPr="00FB5354">
        <w:rPr>
          <w:rFonts w:asciiTheme="majorHAnsi" w:hAnsiTheme="majorHAnsi"/>
          <w:sz w:val="24"/>
        </w:rPr>
        <w:t xml:space="preserve"> more successful?</w:t>
      </w: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P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FB5354">
        <w:rPr>
          <w:rFonts w:asciiTheme="majorHAnsi" w:hAnsiTheme="majorHAnsi"/>
          <w:sz w:val="24"/>
        </w:rPr>
        <w:lastRenderedPageBreak/>
        <w:t xml:space="preserve">W.O. Mitchell uses a third person omniscient narrator to tell his story. He enters the thoughts of only Brian and Mr. </w:t>
      </w:r>
      <w:proofErr w:type="spellStart"/>
      <w:r w:rsidRPr="00FB5354">
        <w:rPr>
          <w:rFonts w:asciiTheme="majorHAnsi" w:hAnsiTheme="majorHAnsi"/>
          <w:sz w:val="24"/>
        </w:rPr>
        <w:t>Digby</w:t>
      </w:r>
      <w:proofErr w:type="spellEnd"/>
      <w:r w:rsidRPr="00FB5354">
        <w:rPr>
          <w:rFonts w:asciiTheme="majorHAnsi" w:hAnsiTheme="majorHAnsi"/>
          <w:sz w:val="24"/>
        </w:rPr>
        <w:t>. What does Mitchell gain by presenting the inner world of his central characters and presenting an external view of his minor characters?</w:t>
      </w: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P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FB5354">
        <w:rPr>
          <w:rFonts w:asciiTheme="majorHAnsi" w:hAnsiTheme="majorHAnsi"/>
          <w:sz w:val="24"/>
        </w:rPr>
        <w:t>What is your impression of Brian’s home environment? Select images and dialogue that formed your impression.</w:t>
      </w: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rPr>
          <w:rFonts w:asciiTheme="majorHAnsi" w:hAnsiTheme="majorHAnsi"/>
          <w:sz w:val="24"/>
        </w:rPr>
      </w:pPr>
    </w:p>
    <w:p w:rsidR="00FB5354" w:rsidRPr="00FB5354" w:rsidRDefault="00FB5354" w:rsidP="00FB5354">
      <w:pPr>
        <w:rPr>
          <w:rFonts w:asciiTheme="majorHAnsi" w:hAnsiTheme="majorHAnsi"/>
          <w:sz w:val="24"/>
        </w:rPr>
      </w:pPr>
    </w:p>
    <w:p w:rsidR="00FB5354" w:rsidRDefault="00FB5354" w:rsidP="00FB535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FB5354">
        <w:rPr>
          <w:rFonts w:asciiTheme="majorHAnsi" w:hAnsiTheme="majorHAnsi"/>
          <w:sz w:val="24"/>
        </w:rPr>
        <w:t>What is the significance of the image of the fly at the end of the story? How is the image related to Brian’s conflict with school authorities?</w:t>
      </w:r>
    </w:p>
    <w:p w:rsidR="00FB5354" w:rsidRDefault="00FB535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FB5354" w:rsidRPr="00FB5354" w:rsidRDefault="00FB5354" w:rsidP="00FB535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Create a plot diagram of the story in the space below.</w:t>
      </w:r>
    </w:p>
    <w:sectPr w:rsidR="00FB5354" w:rsidRPr="00FB535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16" w:rsidRDefault="00854816" w:rsidP="00854816">
      <w:pPr>
        <w:spacing w:after="0" w:line="240" w:lineRule="auto"/>
      </w:pPr>
      <w:r>
        <w:separator/>
      </w:r>
    </w:p>
  </w:endnote>
  <w:endnote w:type="continuationSeparator" w:id="0">
    <w:p w:rsidR="00854816" w:rsidRDefault="00854816" w:rsidP="008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16" w:rsidRDefault="00854816" w:rsidP="00854816">
      <w:pPr>
        <w:spacing w:after="0" w:line="240" w:lineRule="auto"/>
      </w:pPr>
      <w:r>
        <w:separator/>
      </w:r>
    </w:p>
  </w:footnote>
  <w:footnote w:type="continuationSeparator" w:id="0">
    <w:p w:rsidR="00854816" w:rsidRDefault="00854816" w:rsidP="0085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16" w:rsidRPr="00854816" w:rsidRDefault="00854816" w:rsidP="00854816">
    <w:pPr>
      <w:pStyle w:val="Header"/>
      <w:jc w:val="right"/>
      <w:rPr>
        <w:rFonts w:asciiTheme="majorHAnsi" w:hAnsiTheme="majorHAnsi"/>
        <w:sz w:val="16"/>
      </w:rPr>
    </w:pPr>
    <w:r>
      <w:rPr>
        <w:rFonts w:asciiTheme="majorHAnsi" w:hAnsiTheme="majorHAnsi"/>
        <w:sz w:val="16"/>
      </w:rPr>
      <w:t xml:space="preserve">S. </w:t>
    </w:r>
    <w:r w:rsidRPr="00854816">
      <w:rPr>
        <w:rFonts w:asciiTheme="majorHAnsi" w:hAnsiTheme="majorHAnsi"/>
        <w:sz w:val="16"/>
      </w:rPr>
      <w:t>Thibeault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E18"/>
    <w:multiLevelType w:val="hybridMultilevel"/>
    <w:tmpl w:val="5CCC51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56FD"/>
    <w:multiLevelType w:val="hybridMultilevel"/>
    <w:tmpl w:val="2C10BD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7FF6"/>
    <w:multiLevelType w:val="hybridMultilevel"/>
    <w:tmpl w:val="131EA2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54"/>
    <w:rsid w:val="0033180A"/>
    <w:rsid w:val="00854816"/>
    <w:rsid w:val="00FB5354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53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B5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16"/>
  </w:style>
  <w:style w:type="paragraph" w:styleId="Footer">
    <w:name w:val="footer"/>
    <w:basedOn w:val="Normal"/>
    <w:link w:val="FooterChar"/>
    <w:uiPriority w:val="99"/>
    <w:unhideWhenUsed/>
    <w:rsid w:val="00854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53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B5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16"/>
  </w:style>
  <w:style w:type="paragraph" w:styleId="Footer">
    <w:name w:val="footer"/>
    <w:basedOn w:val="Normal"/>
    <w:link w:val="FooterChar"/>
    <w:uiPriority w:val="99"/>
    <w:unhideWhenUsed/>
    <w:rsid w:val="00854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s.thibeault</dc:creator>
  <cp:lastModifiedBy>s.thibeault</cp:lastModifiedBy>
  <cp:revision>3</cp:revision>
  <cp:lastPrinted>2014-02-02T03:31:00Z</cp:lastPrinted>
  <dcterms:created xsi:type="dcterms:W3CDTF">2014-02-02T03:04:00Z</dcterms:created>
  <dcterms:modified xsi:type="dcterms:W3CDTF">2014-02-02T03:33:00Z</dcterms:modified>
</cp:coreProperties>
</file>