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4393" w14:textId="77777777" w:rsidR="000862E9" w:rsidRPr="00DD0E84" w:rsidRDefault="00966299" w:rsidP="00FA0BF1">
      <w:pPr>
        <w:spacing w:line="480" w:lineRule="auto"/>
        <w:contextualSpacing/>
        <w:rPr>
          <w:b/>
          <w:sz w:val="40"/>
        </w:rPr>
      </w:pPr>
      <w:r w:rsidRPr="00DD0E84">
        <w:rPr>
          <w:b/>
          <w:sz w:val="40"/>
        </w:rPr>
        <w:t>Jigsaw Time</w:t>
      </w:r>
    </w:p>
    <w:p w14:paraId="223A4394" w14:textId="77777777" w:rsidR="00966299" w:rsidRPr="00FA0BF1" w:rsidRDefault="00966299" w:rsidP="00FA0BF1">
      <w:pPr>
        <w:spacing w:line="480" w:lineRule="auto"/>
        <w:contextualSpacing/>
        <w:rPr>
          <w:b/>
        </w:rPr>
      </w:pPr>
      <w:r w:rsidRPr="00FA0BF1">
        <w:rPr>
          <w:b/>
        </w:rPr>
        <w:t xml:space="preserve">Read the instructions carefully and follow through with them. </w:t>
      </w:r>
    </w:p>
    <w:p w14:paraId="223A4395" w14:textId="77777777" w:rsidR="00966299" w:rsidRDefault="00966299" w:rsidP="00FA0BF1">
      <w:pPr>
        <w:pStyle w:val="ListParagraph"/>
        <w:numPr>
          <w:ilvl w:val="0"/>
          <w:numId w:val="2"/>
        </w:numPr>
        <w:spacing w:line="480" w:lineRule="auto"/>
      </w:pPr>
      <w:r>
        <w:t xml:space="preserve">Read “How to Take One Sentence Summary Notes.” </w:t>
      </w:r>
    </w:p>
    <w:p w14:paraId="223A4396" w14:textId="77777777" w:rsidR="00966299" w:rsidRDefault="00966299" w:rsidP="00FA0BF1">
      <w:pPr>
        <w:pStyle w:val="ListParagraph"/>
        <w:numPr>
          <w:ilvl w:val="0"/>
          <w:numId w:val="2"/>
        </w:numPr>
        <w:spacing w:line="480" w:lineRule="auto"/>
      </w:pPr>
      <w:r>
        <w:t xml:space="preserve">Take a look at who is in your group </w:t>
      </w:r>
      <w:r w:rsidR="00AE0305">
        <w:t>and what your group is working on.</w:t>
      </w:r>
    </w:p>
    <w:tbl>
      <w:tblPr>
        <w:tblStyle w:val="TableGrid"/>
        <w:tblW w:w="0" w:type="auto"/>
        <w:tblInd w:w="-162" w:type="dxa"/>
        <w:tblLook w:val="04A0" w:firstRow="1" w:lastRow="0" w:firstColumn="1" w:lastColumn="0" w:noHBand="0" w:noVBand="1"/>
      </w:tblPr>
      <w:tblGrid>
        <w:gridCol w:w="1757"/>
        <w:gridCol w:w="1868"/>
        <w:gridCol w:w="1891"/>
        <w:gridCol w:w="1745"/>
        <w:gridCol w:w="2477"/>
      </w:tblGrid>
      <w:tr w:rsidR="00966299" w14:paraId="223A43A2" w14:textId="77777777" w:rsidTr="00966299">
        <w:tc>
          <w:tcPr>
            <w:tcW w:w="1980" w:type="dxa"/>
          </w:tcPr>
          <w:p w14:paraId="223A4397" w14:textId="77777777" w:rsidR="00966299" w:rsidRDefault="00966299" w:rsidP="00FA0BF1">
            <w:pPr>
              <w:pStyle w:val="ListParagraph"/>
              <w:ind w:left="0"/>
            </w:pPr>
            <w:r>
              <w:t>Group One</w:t>
            </w:r>
            <w:r w:rsidR="00AE0305">
              <w:t>:</w:t>
            </w:r>
          </w:p>
          <w:p w14:paraId="223A4398" w14:textId="77777777" w:rsidR="00AE0305" w:rsidRDefault="00F64FBF" w:rsidP="00FA0BF1">
            <w:pPr>
              <w:pStyle w:val="ListParagraph"/>
              <w:ind w:left="0"/>
            </w:pPr>
            <w:r>
              <w:t>Who was Shakespeare?</w:t>
            </w:r>
            <w:r w:rsidR="00AE0305">
              <w:t xml:space="preserve"> </w:t>
            </w:r>
          </w:p>
        </w:tc>
        <w:tc>
          <w:tcPr>
            <w:tcW w:w="1980" w:type="dxa"/>
          </w:tcPr>
          <w:p w14:paraId="223A4399" w14:textId="77777777" w:rsidR="00966299" w:rsidRDefault="00966299" w:rsidP="00FA0BF1">
            <w:pPr>
              <w:pStyle w:val="ListParagraph"/>
              <w:ind w:left="0"/>
            </w:pPr>
            <w:r>
              <w:t>Group Two</w:t>
            </w:r>
            <w:r w:rsidR="00AE0305">
              <w:t>:</w:t>
            </w:r>
          </w:p>
          <w:p w14:paraId="223A439A" w14:textId="77777777" w:rsidR="00AE0305" w:rsidRDefault="00F64FBF" w:rsidP="00F64FBF">
            <w:pPr>
              <w:pStyle w:val="ListParagraph"/>
              <w:ind w:left="0"/>
            </w:pPr>
            <w:r>
              <w:t>London Life</w:t>
            </w:r>
            <w:r w:rsidR="00AE0305">
              <w:t xml:space="preserve"> </w:t>
            </w:r>
          </w:p>
        </w:tc>
        <w:tc>
          <w:tcPr>
            <w:tcW w:w="2160" w:type="dxa"/>
          </w:tcPr>
          <w:p w14:paraId="223A439B" w14:textId="77777777" w:rsidR="00966299" w:rsidRDefault="00966299" w:rsidP="00FA0BF1">
            <w:pPr>
              <w:pStyle w:val="ListParagraph"/>
              <w:ind w:left="0"/>
            </w:pPr>
            <w:r>
              <w:t>Group Three</w:t>
            </w:r>
            <w:r w:rsidR="00AE0305">
              <w:t>:</w:t>
            </w:r>
          </w:p>
          <w:p w14:paraId="223A439C" w14:textId="77777777" w:rsidR="00AE0305" w:rsidRDefault="00F64FBF" w:rsidP="00FA0BF1">
            <w:pPr>
              <w:pStyle w:val="ListParagraph"/>
              <w:ind w:left="0"/>
            </w:pPr>
            <w:r>
              <w:t xml:space="preserve">Elizabethan Theatre </w:t>
            </w:r>
            <w:r w:rsidR="00AE0305">
              <w:t xml:space="preserve"> </w:t>
            </w:r>
          </w:p>
        </w:tc>
        <w:tc>
          <w:tcPr>
            <w:tcW w:w="1846" w:type="dxa"/>
          </w:tcPr>
          <w:p w14:paraId="223A439D" w14:textId="77777777" w:rsidR="00966299" w:rsidRDefault="00966299" w:rsidP="00FA0BF1">
            <w:pPr>
              <w:pStyle w:val="ListParagraph"/>
              <w:ind w:left="0"/>
            </w:pPr>
            <w:r>
              <w:t>Group Four</w:t>
            </w:r>
            <w:r w:rsidR="00AE0305">
              <w:t>:</w:t>
            </w:r>
          </w:p>
          <w:p w14:paraId="223A439E" w14:textId="77777777" w:rsidR="00AE0305" w:rsidRDefault="00F64FBF" w:rsidP="00FA0BF1">
            <w:pPr>
              <w:pStyle w:val="ListParagraph"/>
              <w:ind w:left="0"/>
            </w:pPr>
            <w:r>
              <w:t xml:space="preserve">Globe Theatre </w:t>
            </w:r>
            <w:r w:rsidR="00AE0305">
              <w:t xml:space="preserve"> </w:t>
            </w:r>
          </w:p>
        </w:tc>
        <w:tc>
          <w:tcPr>
            <w:tcW w:w="1772" w:type="dxa"/>
          </w:tcPr>
          <w:p w14:paraId="223A439F" w14:textId="77777777" w:rsidR="00966299" w:rsidRDefault="00966299" w:rsidP="00FA0BF1">
            <w:pPr>
              <w:pStyle w:val="ListParagraph"/>
              <w:ind w:left="0"/>
            </w:pPr>
            <w:r>
              <w:t xml:space="preserve">Group Five </w:t>
            </w:r>
            <w:r w:rsidR="00AE0305">
              <w:t>:</w:t>
            </w:r>
          </w:p>
          <w:p w14:paraId="223A43A0" w14:textId="77777777" w:rsidR="00AE0305" w:rsidRDefault="00F64FBF" w:rsidP="00FA0BF1">
            <w:pPr>
              <w:pStyle w:val="ListParagraph"/>
              <w:ind w:left="0"/>
            </w:pPr>
            <w:r>
              <w:t xml:space="preserve">Tragedies </w:t>
            </w:r>
          </w:p>
          <w:p w14:paraId="223A43A1" w14:textId="77777777" w:rsidR="00AE0305" w:rsidRDefault="00AE0305" w:rsidP="00FA0BF1">
            <w:pPr>
              <w:pStyle w:val="ListParagraph"/>
              <w:ind w:left="0"/>
            </w:pPr>
          </w:p>
        </w:tc>
      </w:tr>
      <w:tr w:rsidR="00966299" w14:paraId="223A43B8" w14:textId="77777777" w:rsidTr="00966299">
        <w:tc>
          <w:tcPr>
            <w:tcW w:w="1980" w:type="dxa"/>
          </w:tcPr>
          <w:p w14:paraId="36E21216" w14:textId="77777777" w:rsidR="00DD0E84" w:rsidRDefault="00D53F73" w:rsidP="00FA0BF1">
            <w:pPr>
              <w:pStyle w:val="ListParagraph"/>
              <w:numPr>
                <w:ilvl w:val="0"/>
                <w:numId w:val="3"/>
              </w:numPr>
            </w:pPr>
            <w:r>
              <w:t>Jordan</w:t>
            </w:r>
          </w:p>
          <w:p w14:paraId="40AD74D2" w14:textId="77777777" w:rsidR="00D53F73" w:rsidRDefault="00D53F73" w:rsidP="00FA0BF1">
            <w:pPr>
              <w:pStyle w:val="ListParagraph"/>
              <w:numPr>
                <w:ilvl w:val="0"/>
                <w:numId w:val="3"/>
              </w:numPr>
            </w:pPr>
            <w:r>
              <w:t>Josh</w:t>
            </w:r>
          </w:p>
          <w:p w14:paraId="4E75F78D" w14:textId="77777777" w:rsidR="00D53F73" w:rsidRDefault="00D53F73" w:rsidP="00FA0BF1">
            <w:pPr>
              <w:pStyle w:val="ListParagraph"/>
              <w:numPr>
                <w:ilvl w:val="0"/>
                <w:numId w:val="3"/>
              </w:numPr>
            </w:pPr>
            <w:r>
              <w:t>Nyajok</w:t>
            </w:r>
          </w:p>
          <w:p w14:paraId="58DB034E" w14:textId="77777777" w:rsidR="00D53F73" w:rsidRDefault="00D53F73" w:rsidP="00FA0BF1">
            <w:pPr>
              <w:pStyle w:val="ListParagraph"/>
              <w:numPr>
                <w:ilvl w:val="0"/>
                <w:numId w:val="3"/>
              </w:numPr>
            </w:pPr>
            <w:r>
              <w:t>Sophia</w:t>
            </w:r>
          </w:p>
          <w:p w14:paraId="6C6B28E0" w14:textId="77777777" w:rsidR="00D53F73" w:rsidRDefault="00D53F73" w:rsidP="00FA0BF1">
            <w:pPr>
              <w:pStyle w:val="ListParagraph"/>
              <w:numPr>
                <w:ilvl w:val="0"/>
                <w:numId w:val="3"/>
              </w:numPr>
            </w:pPr>
            <w:r>
              <w:t>Kian</w:t>
            </w:r>
          </w:p>
          <w:p w14:paraId="223A43A6" w14:textId="660C05CB" w:rsidR="00D53F73" w:rsidRDefault="00D53F73" w:rsidP="00FA0BF1">
            <w:pPr>
              <w:pStyle w:val="ListParagraph"/>
              <w:numPr>
                <w:ilvl w:val="0"/>
                <w:numId w:val="3"/>
              </w:numPr>
            </w:pPr>
            <w:r>
              <w:t>Katie</w:t>
            </w:r>
            <w:bookmarkStart w:id="0" w:name="_GoBack"/>
            <w:bookmarkEnd w:id="0"/>
          </w:p>
        </w:tc>
        <w:tc>
          <w:tcPr>
            <w:tcW w:w="1980" w:type="dxa"/>
          </w:tcPr>
          <w:p w14:paraId="4315C742" w14:textId="77777777" w:rsidR="00DD0E84" w:rsidRDefault="00D53F73" w:rsidP="00FA0BF1">
            <w:pPr>
              <w:pStyle w:val="ListParagraph"/>
              <w:numPr>
                <w:ilvl w:val="0"/>
                <w:numId w:val="4"/>
              </w:numPr>
            </w:pPr>
            <w:r>
              <w:t>Shavry</w:t>
            </w:r>
          </w:p>
          <w:p w14:paraId="15523C96" w14:textId="77777777" w:rsidR="00D53F73" w:rsidRDefault="00D53F73" w:rsidP="00FA0BF1">
            <w:pPr>
              <w:pStyle w:val="ListParagraph"/>
              <w:numPr>
                <w:ilvl w:val="0"/>
                <w:numId w:val="4"/>
              </w:numPr>
            </w:pPr>
            <w:r>
              <w:t>Kyle</w:t>
            </w:r>
          </w:p>
          <w:p w14:paraId="000A4E4E" w14:textId="77777777" w:rsidR="00D53F73" w:rsidRDefault="00D53F73" w:rsidP="00FA0BF1">
            <w:pPr>
              <w:pStyle w:val="ListParagraph"/>
              <w:numPr>
                <w:ilvl w:val="0"/>
                <w:numId w:val="4"/>
              </w:numPr>
            </w:pPr>
            <w:r>
              <w:t>Chelsey</w:t>
            </w:r>
          </w:p>
          <w:p w14:paraId="48F3D50A" w14:textId="77777777" w:rsidR="00D53F73" w:rsidRDefault="00D53F73" w:rsidP="00FA0BF1">
            <w:pPr>
              <w:pStyle w:val="ListParagraph"/>
              <w:numPr>
                <w:ilvl w:val="0"/>
                <w:numId w:val="4"/>
              </w:numPr>
            </w:pPr>
            <w:r>
              <w:t>Serenity</w:t>
            </w:r>
          </w:p>
          <w:p w14:paraId="223A43AA" w14:textId="4D40ACFC" w:rsidR="00D53F73" w:rsidRDefault="00D53F73" w:rsidP="00FA0BF1">
            <w:pPr>
              <w:pStyle w:val="ListParagraph"/>
              <w:numPr>
                <w:ilvl w:val="0"/>
                <w:numId w:val="4"/>
              </w:numPr>
            </w:pPr>
            <w:r>
              <w:t>Rachel</w:t>
            </w:r>
          </w:p>
        </w:tc>
        <w:tc>
          <w:tcPr>
            <w:tcW w:w="2160" w:type="dxa"/>
          </w:tcPr>
          <w:p w14:paraId="09AF608D" w14:textId="77777777" w:rsidR="00DD0E84" w:rsidRDefault="00D53F73" w:rsidP="00FA0BF1">
            <w:pPr>
              <w:pStyle w:val="ListParagraph"/>
              <w:numPr>
                <w:ilvl w:val="0"/>
                <w:numId w:val="5"/>
              </w:numPr>
            </w:pPr>
            <w:r>
              <w:t>Marione</w:t>
            </w:r>
          </w:p>
          <w:p w14:paraId="449BBCDE" w14:textId="77777777" w:rsidR="00D53F73" w:rsidRDefault="00D53F73" w:rsidP="00FA0BF1">
            <w:pPr>
              <w:pStyle w:val="ListParagraph"/>
              <w:numPr>
                <w:ilvl w:val="0"/>
                <w:numId w:val="5"/>
              </w:numPr>
            </w:pPr>
            <w:r>
              <w:t>Jared</w:t>
            </w:r>
          </w:p>
          <w:p w14:paraId="160C6B21" w14:textId="77777777" w:rsidR="00D53F73" w:rsidRDefault="00D53F73" w:rsidP="00FA0BF1">
            <w:pPr>
              <w:pStyle w:val="ListParagraph"/>
              <w:numPr>
                <w:ilvl w:val="0"/>
                <w:numId w:val="5"/>
              </w:numPr>
            </w:pPr>
            <w:r>
              <w:t>Jaxon</w:t>
            </w:r>
          </w:p>
          <w:p w14:paraId="45391CE8" w14:textId="77777777" w:rsidR="00D53F73" w:rsidRDefault="00D53F73" w:rsidP="00FA0BF1">
            <w:pPr>
              <w:pStyle w:val="ListParagraph"/>
              <w:numPr>
                <w:ilvl w:val="0"/>
                <w:numId w:val="5"/>
              </w:numPr>
            </w:pPr>
            <w:r>
              <w:t>Lori</w:t>
            </w:r>
          </w:p>
          <w:p w14:paraId="223A43AE" w14:textId="3B16D68F" w:rsidR="00D53F73" w:rsidRDefault="00D53F73" w:rsidP="00FA0BF1">
            <w:pPr>
              <w:pStyle w:val="ListParagraph"/>
              <w:numPr>
                <w:ilvl w:val="0"/>
                <w:numId w:val="5"/>
              </w:numPr>
            </w:pPr>
            <w:r>
              <w:t>Sydney</w:t>
            </w:r>
          </w:p>
        </w:tc>
        <w:tc>
          <w:tcPr>
            <w:tcW w:w="1846" w:type="dxa"/>
          </w:tcPr>
          <w:p w14:paraId="32BAEED6" w14:textId="77777777" w:rsidR="00DD0E84" w:rsidRDefault="00D53F73" w:rsidP="00FA0BF1">
            <w:pPr>
              <w:pStyle w:val="ListParagraph"/>
              <w:numPr>
                <w:ilvl w:val="0"/>
                <w:numId w:val="6"/>
              </w:numPr>
            </w:pPr>
            <w:r>
              <w:t>Turner</w:t>
            </w:r>
          </w:p>
          <w:p w14:paraId="6EE894C5" w14:textId="77777777" w:rsidR="00D53F73" w:rsidRDefault="00D53F73" w:rsidP="00FA0BF1">
            <w:pPr>
              <w:pStyle w:val="ListParagraph"/>
              <w:numPr>
                <w:ilvl w:val="0"/>
                <w:numId w:val="6"/>
              </w:numPr>
            </w:pPr>
            <w:r>
              <w:t>Alyssa</w:t>
            </w:r>
          </w:p>
          <w:p w14:paraId="60BBA445" w14:textId="77777777" w:rsidR="00D53F73" w:rsidRDefault="00D53F73" w:rsidP="00FA0BF1">
            <w:pPr>
              <w:pStyle w:val="ListParagraph"/>
              <w:numPr>
                <w:ilvl w:val="0"/>
                <w:numId w:val="6"/>
              </w:numPr>
            </w:pPr>
            <w:r>
              <w:t>Izzy</w:t>
            </w:r>
          </w:p>
          <w:p w14:paraId="76320376" w14:textId="77777777" w:rsidR="00D53F73" w:rsidRDefault="00D53F73" w:rsidP="00FA0BF1">
            <w:pPr>
              <w:pStyle w:val="ListParagraph"/>
              <w:numPr>
                <w:ilvl w:val="0"/>
                <w:numId w:val="6"/>
              </w:numPr>
            </w:pPr>
            <w:r>
              <w:t>Laikyn</w:t>
            </w:r>
          </w:p>
          <w:p w14:paraId="223A43B2" w14:textId="77BBCC10" w:rsidR="00D53F73" w:rsidRDefault="00D53F73" w:rsidP="00FA0BF1">
            <w:pPr>
              <w:pStyle w:val="ListParagraph"/>
              <w:numPr>
                <w:ilvl w:val="0"/>
                <w:numId w:val="6"/>
              </w:numPr>
            </w:pPr>
            <w:r>
              <w:t>Kohl</w:t>
            </w:r>
          </w:p>
        </w:tc>
        <w:tc>
          <w:tcPr>
            <w:tcW w:w="1772" w:type="dxa"/>
          </w:tcPr>
          <w:p w14:paraId="5E449EB6" w14:textId="77777777" w:rsidR="00D53F73" w:rsidRDefault="00D53F73" w:rsidP="00D53F73">
            <w:pPr>
              <w:pStyle w:val="ListParagraph"/>
              <w:numPr>
                <w:ilvl w:val="0"/>
                <w:numId w:val="8"/>
              </w:numPr>
            </w:pPr>
            <w:r>
              <w:t>Charles</w:t>
            </w:r>
          </w:p>
          <w:p w14:paraId="2BFA6576" w14:textId="77777777" w:rsidR="00D53F73" w:rsidRDefault="00D53F73" w:rsidP="00D53F73">
            <w:pPr>
              <w:pStyle w:val="ListParagraph"/>
              <w:numPr>
                <w:ilvl w:val="0"/>
                <w:numId w:val="8"/>
              </w:numPr>
            </w:pPr>
            <w:r>
              <w:t>Sam</w:t>
            </w:r>
          </w:p>
          <w:p w14:paraId="3C3D7D48" w14:textId="77777777" w:rsidR="00D53F73" w:rsidRDefault="00D53F73" w:rsidP="00D53F73">
            <w:pPr>
              <w:pStyle w:val="ListParagraph"/>
              <w:numPr>
                <w:ilvl w:val="0"/>
                <w:numId w:val="8"/>
              </w:numPr>
            </w:pPr>
            <w:r>
              <w:t>Kanyin</w:t>
            </w:r>
          </w:p>
          <w:p w14:paraId="7A9067F0" w14:textId="77777777" w:rsidR="00D53F73" w:rsidRDefault="00D53F73" w:rsidP="00D53F73">
            <w:pPr>
              <w:pStyle w:val="ListParagraph"/>
              <w:numPr>
                <w:ilvl w:val="0"/>
                <w:numId w:val="8"/>
              </w:numPr>
            </w:pPr>
            <w:r>
              <w:t>Jackson</w:t>
            </w:r>
          </w:p>
          <w:p w14:paraId="223A43B7" w14:textId="6E8E8402" w:rsidR="00DD0E84" w:rsidRDefault="00D53F73" w:rsidP="00D53F73">
            <w:pPr>
              <w:pStyle w:val="ListParagraph"/>
              <w:numPr>
                <w:ilvl w:val="0"/>
                <w:numId w:val="8"/>
              </w:numPr>
            </w:pPr>
            <w:r>
              <w:t>Kasia</w:t>
            </w:r>
          </w:p>
        </w:tc>
      </w:tr>
    </w:tbl>
    <w:p w14:paraId="223A43B9" w14:textId="77777777" w:rsidR="00FA0BF1" w:rsidRDefault="00FA0BF1" w:rsidP="00FA0BF1">
      <w:pPr>
        <w:pStyle w:val="ListParagraph"/>
        <w:spacing w:line="480" w:lineRule="auto"/>
      </w:pPr>
    </w:p>
    <w:p w14:paraId="223A43BA" w14:textId="77777777" w:rsidR="00966299" w:rsidRDefault="00AE0305" w:rsidP="00FA0BF1">
      <w:pPr>
        <w:pStyle w:val="ListParagraph"/>
        <w:numPr>
          <w:ilvl w:val="0"/>
          <w:numId w:val="2"/>
        </w:numPr>
        <w:spacing w:line="480" w:lineRule="auto"/>
      </w:pPr>
      <w:r>
        <w:t>Get together with your group and find the worksheets you have been assigned</w:t>
      </w:r>
    </w:p>
    <w:p w14:paraId="223A43BB" w14:textId="77777777" w:rsidR="00AE0305" w:rsidRDefault="00AE0305" w:rsidP="00FA0BF1">
      <w:pPr>
        <w:pStyle w:val="ListParagraph"/>
        <w:numPr>
          <w:ilvl w:val="0"/>
          <w:numId w:val="2"/>
        </w:numPr>
        <w:spacing w:line="480" w:lineRule="auto"/>
      </w:pPr>
      <w:r>
        <w:t xml:space="preserve">Together, EACH person is responsible for creating a one sentence summary note page. Work together to make sense of the notes, but everyone has to write it down. One sentence summary does not mean one sentence for the ENTIRE booklet. </w:t>
      </w:r>
    </w:p>
    <w:p w14:paraId="223A43BC" w14:textId="77777777" w:rsidR="00AE0305" w:rsidRDefault="00AE0305" w:rsidP="00FA0BF1">
      <w:pPr>
        <w:pStyle w:val="ListParagraph"/>
        <w:numPr>
          <w:ilvl w:val="0"/>
          <w:numId w:val="2"/>
        </w:numPr>
        <w:spacing w:line="480" w:lineRule="auto"/>
      </w:pPr>
      <w:r>
        <w:t xml:space="preserve">Upon completion tell the teacher. </w:t>
      </w:r>
    </w:p>
    <w:p w14:paraId="223A43BD" w14:textId="77777777" w:rsidR="00AE0305" w:rsidRDefault="00AE0305" w:rsidP="00FA0BF1">
      <w:pPr>
        <w:pStyle w:val="ListParagraph"/>
        <w:numPr>
          <w:ilvl w:val="0"/>
          <w:numId w:val="2"/>
        </w:numPr>
        <w:spacing w:line="480" w:lineRule="auto"/>
      </w:pPr>
      <w:r>
        <w:t>Once everyone has completed their summaries, the teacher will say switch. The switch will occur as follows:</w:t>
      </w:r>
      <w:r w:rsidR="00FA0BF1">
        <w:t xml:space="preserve"> All a</w:t>
      </w:r>
      <w:r w:rsidR="00DD0E84">
        <w:t>’</w:t>
      </w:r>
      <w:r w:rsidR="00FA0BF1">
        <w:t>s together, all b</w:t>
      </w:r>
      <w:r w:rsidR="00DD0E84">
        <w:t>’</w:t>
      </w:r>
      <w:r w:rsidR="00FA0BF1">
        <w:t>s together all</w:t>
      </w:r>
      <w:r w:rsidR="00DD0E84">
        <w:t xml:space="preserve"> c’</w:t>
      </w:r>
      <w:r w:rsidR="00FA0BF1">
        <w:t xml:space="preserve">s together etc. </w:t>
      </w:r>
    </w:p>
    <w:p w14:paraId="223A43BE" w14:textId="77777777" w:rsidR="00FA0BF1" w:rsidRDefault="00FA0BF1" w:rsidP="00FA0BF1">
      <w:pPr>
        <w:pStyle w:val="ListParagraph"/>
        <w:numPr>
          <w:ilvl w:val="0"/>
          <w:numId w:val="2"/>
        </w:numPr>
        <w:spacing w:line="480" w:lineRule="auto"/>
      </w:pPr>
      <w:r>
        <w:t xml:space="preserve">Once you are in the new groups it is your responsibility to SHARE and GATHER new information from the other groups. This means you are responsible for your OWN learning. Write down what you feel is important and create your own notes based off of everyone else’s. </w:t>
      </w:r>
    </w:p>
    <w:p w14:paraId="223A43BF" w14:textId="77777777" w:rsidR="00FA0BF1" w:rsidRDefault="00FA0BF1" w:rsidP="00FA0BF1">
      <w:pPr>
        <w:pStyle w:val="ListParagraph"/>
        <w:numPr>
          <w:ilvl w:val="0"/>
          <w:numId w:val="2"/>
        </w:numPr>
        <w:spacing w:line="480" w:lineRule="auto"/>
      </w:pPr>
      <w:r>
        <w:t xml:space="preserve">Learn a lot of new information! </w:t>
      </w:r>
    </w:p>
    <w:p w14:paraId="223A43C0" w14:textId="77777777" w:rsidR="00AE0305" w:rsidRDefault="00AE0305" w:rsidP="00FA0BF1">
      <w:pPr>
        <w:pStyle w:val="ListParagraph"/>
        <w:spacing w:line="480" w:lineRule="auto"/>
      </w:pPr>
      <w:r>
        <w:t xml:space="preserve"> </w:t>
      </w:r>
    </w:p>
    <w:sectPr w:rsidR="00AE0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1E83"/>
    <w:multiLevelType w:val="hybridMultilevel"/>
    <w:tmpl w:val="22A2F5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57E81"/>
    <w:multiLevelType w:val="hybridMultilevel"/>
    <w:tmpl w:val="DB1EA3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D80A4F"/>
    <w:multiLevelType w:val="hybridMultilevel"/>
    <w:tmpl w:val="A1DCE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32157B"/>
    <w:multiLevelType w:val="hybridMultilevel"/>
    <w:tmpl w:val="90DE1266"/>
    <w:lvl w:ilvl="0" w:tplc="71A44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E91A92"/>
    <w:multiLevelType w:val="hybridMultilevel"/>
    <w:tmpl w:val="D8A02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D15176B"/>
    <w:multiLevelType w:val="hybridMultilevel"/>
    <w:tmpl w:val="0AE8BE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E2275A"/>
    <w:multiLevelType w:val="hybridMultilevel"/>
    <w:tmpl w:val="696CBD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7E37F84"/>
    <w:multiLevelType w:val="hybridMultilevel"/>
    <w:tmpl w:val="5E16E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99"/>
    <w:rsid w:val="000862E9"/>
    <w:rsid w:val="00966299"/>
    <w:rsid w:val="00AE0305"/>
    <w:rsid w:val="00B54C82"/>
    <w:rsid w:val="00D53F73"/>
    <w:rsid w:val="00DD0E84"/>
    <w:rsid w:val="00F64FBF"/>
    <w:rsid w:val="00FA0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4393"/>
  <w15:docId w15:val="{8AA2DF83-4207-45EA-9948-61860710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99"/>
    <w:pPr>
      <w:ind w:left="720"/>
      <w:contextualSpacing/>
    </w:pPr>
  </w:style>
  <w:style w:type="table" w:styleId="TableGrid">
    <w:name w:val="Table Grid"/>
    <w:basedOn w:val="TableNormal"/>
    <w:uiPriority w:val="59"/>
    <w:rsid w:val="0096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6ACEB-76B1-4EA9-B08C-2B20539E25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21F34D-BDB9-4147-81CE-96E1DE40A0B6}">
  <ds:schemaRefs>
    <ds:schemaRef ds:uri="http://schemas.microsoft.com/sharepoint/v3/contenttype/forms"/>
  </ds:schemaRefs>
</ds:datastoreItem>
</file>

<file path=customXml/itemProps3.xml><?xml version="1.0" encoding="utf-8"?>
<ds:datastoreItem xmlns:ds="http://schemas.openxmlformats.org/officeDocument/2006/customXml" ds:itemID="{7623DC6E-8FC5-44E9-BB8A-E799B779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Thibeault, Sara</cp:lastModifiedBy>
  <cp:revision>4</cp:revision>
  <dcterms:created xsi:type="dcterms:W3CDTF">2014-01-23T17:07:00Z</dcterms:created>
  <dcterms:modified xsi:type="dcterms:W3CDTF">2015-01-30T06:05:00Z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